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4F" w:rsidRPr="005D728D" w:rsidRDefault="00B413E4" w:rsidP="005D728D">
      <w:pPr>
        <w:spacing w:after="0" w:line="240" w:lineRule="auto"/>
        <w:jc w:val="center"/>
        <w:rPr>
          <w:sz w:val="48"/>
          <w:szCs w:val="48"/>
        </w:rPr>
      </w:pPr>
      <w:r w:rsidRPr="005D728D">
        <w:rPr>
          <w:sz w:val="48"/>
          <w:szCs w:val="48"/>
        </w:rPr>
        <w:t>Inflation Worksheet</w:t>
      </w:r>
    </w:p>
    <w:p w:rsidR="00B413E4" w:rsidRDefault="00B413E4" w:rsidP="00B413E4">
      <w:pPr>
        <w:spacing w:after="0" w:line="240" w:lineRule="auto"/>
      </w:pPr>
    </w:p>
    <w:p w:rsidR="00B413E4" w:rsidRDefault="00B413E4" w:rsidP="00B413E4">
      <w:pPr>
        <w:spacing w:after="0" w:line="240" w:lineRule="auto"/>
      </w:pPr>
      <w:r>
        <w:t xml:space="preserve">Introduction: The Big Bang Theory successfully predicts many phenomena of our early universe such as the expansion of the universe, the age of the universe, the evolution of galaxies, and primordial </w:t>
      </w:r>
      <w:proofErr w:type="spellStart"/>
      <w:r>
        <w:t>nucleosynthesis</w:t>
      </w:r>
      <w:proofErr w:type="spellEnd"/>
      <w:r>
        <w:t xml:space="preserve">. However, there were some problems with this theory … </w:t>
      </w:r>
    </w:p>
    <w:p w:rsidR="00B413E4" w:rsidRDefault="00B413E4" w:rsidP="00B413E4">
      <w:pPr>
        <w:spacing w:after="0" w:line="240" w:lineRule="auto"/>
      </w:pPr>
    </w:p>
    <w:p w:rsidR="00B413E4" w:rsidRDefault="00B413E4" w:rsidP="00B413E4">
      <w:pPr>
        <w:spacing w:after="0" w:line="240" w:lineRule="auto"/>
      </w:pPr>
      <w:r>
        <w:t xml:space="preserve">1) </w:t>
      </w:r>
      <w:r w:rsidRPr="005C1665">
        <w:rPr>
          <w:b/>
          <w:sz w:val="28"/>
          <w:szCs w:val="28"/>
          <w:u w:val="single"/>
        </w:rPr>
        <w:t>Thermal Equilibrium</w:t>
      </w:r>
    </w:p>
    <w:p w:rsidR="005C1665" w:rsidRDefault="005C1665" w:rsidP="00B413E4">
      <w:pPr>
        <w:spacing w:after="0" w:line="240" w:lineRule="auto"/>
      </w:pPr>
      <w:r>
        <w:t>[In Class Demo] There is</w:t>
      </w:r>
      <w:r w:rsidR="00B413E4">
        <w:t xml:space="preserve"> a</w:t>
      </w:r>
      <w:r w:rsidR="0045573E">
        <w:t xml:space="preserve"> class size of around 30 people. I give one person a piece of paper having the word “Inflation” on it and tell him to tell his closest neighbors what the word was. The neighbors then tell th</w:t>
      </w:r>
      <w:r>
        <w:t xml:space="preserve">eir neighbors what the word is (Technically, the person should tell the neighbors who KNOW the word the word as well. This avoids exponential growth which is incorrect.) </w:t>
      </w:r>
      <w:r w:rsidR="0045573E">
        <w:t xml:space="preserve">This </w:t>
      </w:r>
      <w:r>
        <w:t xml:space="preserve">process </w:t>
      </w:r>
      <w:r w:rsidR="0045573E">
        <w:t xml:space="preserve">repeats until everyone in the class knows what the word is. </w:t>
      </w:r>
      <w:r w:rsidR="009F0E5C">
        <w:t xml:space="preserve">This isn’t a PERFECT analogy because in thermal equilibrium, the temperatures “balance out”, resulting in a value in between the two starting values. </w:t>
      </w:r>
    </w:p>
    <w:p w:rsidR="0045573E" w:rsidRDefault="005C1665" w:rsidP="005C1665">
      <w:pPr>
        <w:spacing w:after="0" w:line="240" w:lineRule="auto"/>
      </w:pPr>
      <w:r>
        <w:t xml:space="preserve">a) </w:t>
      </w:r>
      <w:r w:rsidR="0045573E">
        <w:t xml:space="preserve">Knowing this, tell me how thermal equilibrium works in an empty room where one wall initially starts out at 100 degrees C </w:t>
      </w:r>
      <w:r>
        <w:t xml:space="preserve">(not fixed) </w:t>
      </w:r>
      <w:r w:rsidR="0045573E">
        <w:t>while the remainder of the room is at 25 degrees C.</w:t>
      </w:r>
    </w:p>
    <w:p w:rsidR="0045573E" w:rsidRDefault="0045573E"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r>
        <w:t>b) After say 1 hour, the room will be in thermal equilibrium. Estimate the temperature of the wall and the rest of the room.</w:t>
      </w:r>
    </w:p>
    <w:p w:rsidR="0045573E" w:rsidRDefault="0045573E"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p>
    <w:p w:rsidR="005C1665" w:rsidRDefault="005C1665"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r>
        <w:t>c) With the same initial conditions, if the room suddenly increased in volume about 10</w:t>
      </w:r>
      <w:r>
        <w:rPr>
          <w:vertAlign w:val="superscript"/>
        </w:rPr>
        <w:t xml:space="preserve">15 </w:t>
      </w:r>
      <w:r>
        <w:t>times</w:t>
      </w:r>
      <w:r w:rsidR="005C1665">
        <w:t xml:space="preserve"> (wall increases as well)</w:t>
      </w:r>
      <w:r>
        <w:t xml:space="preserve">, </w:t>
      </w:r>
      <w:r w:rsidR="005C1665">
        <w:t xml:space="preserve">estimate </w:t>
      </w:r>
      <w:r>
        <w:t>how long would it take to reach thermal equilibrium?</w:t>
      </w:r>
    </w:p>
    <w:p w:rsidR="0045573E" w:rsidRDefault="0045573E"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p>
    <w:p w:rsidR="0045573E" w:rsidRDefault="0045573E"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r>
        <w:t xml:space="preserve">d) Is it easier </w:t>
      </w:r>
      <w:r w:rsidR="005C1665">
        <w:t xml:space="preserve">for the wall </w:t>
      </w:r>
      <w:r>
        <w:t>to reach thermal equilibrium with a small room or a large room?</w:t>
      </w:r>
    </w:p>
    <w:p w:rsidR="0045573E" w:rsidRDefault="0045573E"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p>
    <w:p w:rsidR="005C1665" w:rsidRDefault="005C1665" w:rsidP="00B413E4">
      <w:pPr>
        <w:spacing w:after="0" w:line="240" w:lineRule="auto"/>
      </w:pPr>
      <w:r>
        <w:t>*Note: The temperature of the large room won’t change that much because the volume of the room is MUCH greater than the area of the wall.</w:t>
      </w:r>
    </w:p>
    <w:p w:rsidR="0045573E" w:rsidRDefault="009A1104" w:rsidP="00B413E4">
      <w:pPr>
        <w:spacing w:after="0" w:line="240" w:lineRule="auto"/>
      </w:pPr>
      <w:r>
        <w:t xml:space="preserve">2) </w:t>
      </w:r>
      <w:r w:rsidR="0045573E" w:rsidRPr="005C1665">
        <w:rPr>
          <w:b/>
          <w:sz w:val="28"/>
          <w:szCs w:val="28"/>
          <w:u w:val="single"/>
        </w:rPr>
        <w:t>The Horizon Problem</w:t>
      </w:r>
    </w:p>
    <w:p w:rsidR="009A1104" w:rsidRDefault="009A1104" w:rsidP="00B413E4">
      <w:pPr>
        <w:spacing w:after="0" w:line="240" w:lineRule="auto"/>
      </w:pPr>
      <w:r>
        <w:t>a) What direction do we look at if we want to see the Cosmic Microwave Background (CMB)?</w:t>
      </w: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r>
        <w:t>b) What temperature will we detect the CMB to be at?</w:t>
      </w: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r>
        <w:t xml:space="preserve">c) </w:t>
      </w:r>
      <w:r w:rsidR="005C1665">
        <w:t xml:space="preserve">The CMB is technically “everywhere”, but </w:t>
      </w:r>
      <w:r w:rsidR="003A4012">
        <w:t>it occurred in the past at redshi</w:t>
      </w:r>
      <w:r w:rsidR="00343A8A">
        <w:t>ft of z=1000. Thus, the time</w:t>
      </w:r>
      <w:r w:rsidR="003A4012">
        <w:t xml:space="preserve"> between us and the CMB </w:t>
      </w:r>
      <w:r w:rsidR="009F0E5C">
        <w:t xml:space="preserve">is </w:t>
      </w:r>
      <w:r w:rsidR="003A4012">
        <w:t>denoted by the “</w:t>
      </w:r>
      <w:proofErr w:type="spellStart"/>
      <w:r w:rsidR="003A4012">
        <w:t>lookback</w:t>
      </w:r>
      <w:proofErr w:type="spellEnd"/>
      <w:r w:rsidR="003A4012">
        <w:t xml:space="preserve"> time” of 13.7 billion </w:t>
      </w:r>
      <w:r w:rsidR="009F0E5C">
        <w:t>years</w:t>
      </w:r>
      <w:r w:rsidR="003A4012">
        <w:t xml:space="preserve">. The CMB is a “wall” that we cannot see past because the Universe was opaque before the time of Recombination. Thus, you can imagine a hypothetical sphere of radius 13.7 billion </w:t>
      </w:r>
      <w:proofErr w:type="spellStart"/>
      <w:r w:rsidR="003A4012">
        <w:t>lightyears</w:t>
      </w:r>
      <w:proofErr w:type="spellEnd"/>
      <w:r w:rsidR="003A4012">
        <w:t xml:space="preserve"> surrounding the Earth denoting the CMB that we see</w:t>
      </w:r>
      <w:r w:rsidR="00343A8A">
        <w:t xml:space="preserve"> (The actual distance is &gt; 13.7 billion </w:t>
      </w:r>
      <w:proofErr w:type="spellStart"/>
      <w:r w:rsidR="00343A8A">
        <w:t>lightyears</w:t>
      </w:r>
      <w:proofErr w:type="spellEnd"/>
      <w:r w:rsidR="00343A8A">
        <w:t xml:space="preserve"> because the expansion of the Universe is accelerating but we’ll ignore that tidbit for now)</w:t>
      </w:r>
      <w:r w:rsidR="003A4012">
        <w:t>. What is the distance from one side of the sphere to the opposite side of the sphere?</w:t>
      </w:r>
      <w:bookmarkStart w:id="0" w:name="_GoBack"/>
      <w:bookmarkEnd w:id="0"/>
    </w:p>
    <w:p w:rsidR="009F0E5C" w:rsidRDefault="009F0E5C" w:rsidP="00B413E4">
      <w:pPr>
        <w:spacing w:after="0" w:line="240" w:lineRule="auto"/>
      </w:pPr>
    </w:p>
    <w:p w:rsidR="009F0E5C" w:rsidRDefault="009F0E5C" w:rsidP="00B413E4">
      <w:pPr>
        <w:spacing w:after="0" w:line="240" w:lineRule="auto"/>
      </w:pPr>
    </w:p>
    <w:p w:rsidR="009F0E5C" w:rsidRDefault="009F0E5C" w:rsidP="00B413E4">
      <w:pPr>
        <w:spacing w:after="0" w:line="240" w:lineRule="auto"/>
      </w:pPr>
    </w:p>
    <w:p w:rsidR="009F0E5C" w:rsidRDefault="00DF58A0" w:rsidP="00B413E4">
      <w:pPr>
        <w:spacing w:after="0" w:line="240" w:lineRule="auto"/>
      </w:pPr>
      <w:r>
        <w:t>d) How long would it</w:t>
      </w:r>
      <w:r w:rsidR="009F0E5C">
        <w:t xml:space="preserve"> take light to travel from one end to the opposite end?</w:t>
      </w:r>
    </w:p>
    <w:p w:rsidR="009F0E5C" w:rsidRDefault="009F0E5C" w:rsidP="00B413E4">
      <w:pPr>
        <w:spacing w:after="0" w:line="240" w:lineRule="auto"/>
      </w:pPr>
    </w:p>
    <w:p w:rsidR="009F0E5C" w:rsidRDefault="009F0E5C" w:rsidP="00B413E4">
      <w:pPr>
        <w:spacing w:after="0" w:line="240" w:lineRule="auto"/>
      </w:pPr>
    </w:p>
    <w:p w:rsidR="009F0E5C" w:rsidRDefault="009F0E5C" w:rsidP="00B413E4">
      <w:pPr>
        <w:spacing w:after="0" w:line="240" w:lineRule="auto"/>
      </w:pPr>
    </w:p>
    <w:p w:rsidR="009F0E5C" w:rsidRDefault="009F0E5C" w:rsidP="00B413E4">
      <w:pPr>
        <w:spacing w:after="0" w:line="240" w:lineRule="auto"/>
      </w:pPr>
      <w:r>
        <w:t>e) The two opposite sides of the CMB are not in “causal contact” meaning it isn’t possible to have “communicated” with each other to reach the same temperature. Why not?</w:t>
      </w: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p>
    <w:p w:rsidR="009A1104" w:rsidRDefault="009A1104" w:rsidP="00B413E4">
      <w:pPr>
        <w:spacing w:after="0" w:line="240" w:lineRule="auto"/>
      </w:pPr>
      <w:r>
        <w:t xml:space="preserve">3) </w:t>
      </w:r>
      <w:r w:rsidRPr="005C1665">
        <w:rPr>
          <w:b/>
          <w:sz w:val="28"/>
          <w:szCs w:val="28"/>
          <w:u w:val="single"/>
        </w:rPr>
        <w:t>The Flatness Problem</w:t>
      </w:r>
    </w:p>
    <w:p w:rsidR="009A1104" w:rsidRDefault="009A1104" w:rsidP="00B413E4">
      <w:pPr>
        <w:spacing w:after="0" w:line="240" w:lineRule="auto"/>
      </w:pPr>
      <w:r>
        <w:t xml:space="preserve">a) </w:t>
      </w:r>
      <w:r w:rsidR="004962A6">
        <w:t>According to standard Big Bang Theory, what happens to the curvature of the universe throughout time?</w:t>
      </w:r>
    </w:p>
    <w:p w:rsidR="004962A6" w:rsidRDefault="004962A6" w:rsidP="00B413E4">
      <w:pPr>
        <w:spacing w:after="0" w:line="240" w:lineRule="auto"/>
      </w:pPr>
    </w:p>
    <w:p w:rsidR="004962A6" w:rsidRDefault="004962A6" w:rsidP="00B413E4">
      <w:pPr>
        <w:spacing w:after="0" w:line="240" w:lineRule="auto"/>
      </w:pPr>
    </w:p>
    <w:p w:rsidR="000631A3" w:rsidRDefault="000631A3" w:rsidP="00B413E4">
      <w:pPr>
        <w:spacing w:after="0" w:line="240" w:lineRule="auto"/>
      </w:pPr>
    </w:p>
    <w:p w:rsidR="004962A6" w:rsidRDefault="004962A6" w:rsidP="00B413E4">
      <w:pPr>
        <w:spacing w:after="0" w:line="240" w:lineRule="auto"/>
      </w:pPr>
    </w:p>
    <w:p w:rsidR="004962A6" w:rsidRPr="00DA358E" w:rsidRDefault="004962A6" w:rsidP="00B413E4">
      <w:pPr>
        <w:spacing w:after="0" w:line="240" w:lineRule="auto"/>
        <w:rPr>
          <w:rStyle w:val="apple-style-span"/>
          <w:rFonts w:cstheme="minorHAnsi"/>
          <w:color w:val="222222"/>
          <w:shd w:val="clear" w:color="auto" w:fill="FFFFFF"/>
        </w:rPr>
      </w:pPr>
      <w:r w:rsidRPr="00B6079B">
        <w:rPr>
          <w:rFonts w:cstheme="minorHAnsi"/>
        </w:rPr>
        <w:t xml:space="preserve">b) </w:t>
      </w:r>
      <w:r w:rsidRPr="00B6079B">
        <w:rPr>
          <w:rStyle w:val="apple-style-span"/>
          <w:rFonts w:cstheme="minorHAnsi"/>
          <w:color w:val="222222"/>
          <w:shd w:val="clear" w:color="auto" w:fill="FFFFFF"/>
        </w:rPr>
        <w:t xml:space="preserve">We know that </w:t>
      </w:r>
      <w:proofErr w:type="spellStart"/>
      <w:r w:rsidRPr="00B6079B">
        <w:rPr>
          <w:rStyle w:val="apple-style-span"/>
          <w:rFonts w:cstheme="minorHAnsi"/>
          <w:color w:val="222222"/>
          <w:shd w:val="clear" w:color="auto" w:fill="FFFFFF"/>
        </w:rPr>
        <w:t>Ω</w:t>
      </w:r>
      <w:r w:rsidRPr="00B6079B">
        <w:rPr>
          <w:rStyle w:val="apple-style-span"/>
          <w:rFonts w:cstheme="minorHAnsi"/>
          <w:color w:val="222222"/>
          <w:shd w:val="clear" w:color="auto" w:fill="FFFFFF"/>
          <w:vertAlign w:val="subscript"/>
        </w:rPr>
        <w:t>total</w:t>
      </w:r>
      <w:proofErr w:type="spellEnd"/>
      <w:r w:rsidRPr="00B6079B">
        <w:rPr>
          <w:rStyle w:val="apple-style-span"/>
          <w:rFonts w:cstheme="minorHAnsi"/>
          <w:color w:val="222222"/>
          <w:shd w:val="clear" w:color="auto" w:fill="FFFFFF"/>
          <w:vertAlign w:val="subscript"/>
        </w:rPr>
        <w:t xml:space="preserve"> </w:t>
      </w:r>
      <w:r w:rsidRPr="00B6079B">
        <w:rPr>
          <w:rFonts w:cstheme="minorHAnsi"/>
        </w:rPr>
        <w:t>= 1.0</w:t>
      </w:r>
      <w:r w:rsidRPr="00B6079B">
        <w:rPr>
          <w:rStyle w:val="apple-converted-space"/>
          <w:rFonts w:cstheme="minorHAnsi"/>
          <w:color w:val="222222"/>
          <w:shd w:val="clear" w:color="auto" w:fill="FFFFFF"/>
        </w:rPr>
        <w:t> </w:t>
      </w:r>
      <w:r w:rsidRPr="00B6079B">
        <w:rPr>
          <w:rStyle w:val="apple-style-span"/>
          <w:rFonts w:cstheme="minorHAnsi"/>
          <w:color w:val="222222"/>
          <w:shd w:val="clear" w:color="auto" w:fill="FFFFFF"/>
        </w:rPr>
        <w:t>± 0.</w:t>
      </w:r>
      <w:r w:rsidR="003A4012">
        <w:rPr>
          <w:rStyle w:val="apple-style-span"/>
          <w:rFonts w:cstheme="minorHAnsi"/>
          <w:color w:val="222222"/>
          <w:shd w:val="clear" w:color="auto" w:fill="FFFFFF"/>
        </w:rPr>
        <w:t>0</w:t>
      </w:r>
      <w:r w:rsidRPr="00B6079B">
        <w:rPr>
          <w:rStyle w:val="apple-style-span"/>
          <w:rFonts w:cstheme="minorHAnsi"/>
          <w:color w:val="222222"/>
          <w:shd w:val="clear" w:color="auto" w:fill="FFFFFF"/>
        </w:rPr>
        <w:t>2 which dictates that the universe is flat</w:t>
      </w:r>
      <w:r w:rsidR="00B6079B" w:rsidRPr="00B6079B">
        <w:rPr>
          <w:rStyle w:val="apple-style-span"/>
          <w:rFonts w:cstheme="minorHAnsi"/>
          <w:color w:val="222222"/>
          <w:shd w:val="clear" w:color="auto" w:fill="FFFFFF"/>
        </w:rPr>
        <w:t xml:space="preserve"> today</w:t>
      </w:r>
      <w:r w:rsidRPr="00B6079B">
        <w:rPr>
          <w:rStyle w:val="apple-style-span"/>
          <w:rFonts w:cstheme="minorHAnsi"/>
          <w:color w:val="222222"/>
          <w:shd w:val="clear" w:color="auto" w:fill="FFFFFF"/>
        </w:rPr>
        <w:t xml:space="preserve">. </w:t>
      </w:r>
      <w:r w:rsidR="00B6079B" w:rsidRPr="00B6079B">
        <w:rPr>
          <w:rStyle w:val="apple-style-span"/>
          <w:rFonts w:cstheme="minorHAnsi"/>
          <w:color w:val="222222"/>
          <w:shd w:val="clear" w:color="auto" w:fill="FFFFFF"/>
        </w:rPr>
        <w:t>Given the graph below (</w:t>
      </w:r>
      <w:proofErr w:type="spellStart"/>
      <w:r w:rsidR="00B6079B" w:rsidRPr="00B6079B">
        <w:rPr>
          <w:rStyle w:val="apple-style-span"/>
          <w:rFonts w:cstheme="minorHAnsi"/>
          <w:color w:val="222222"/>
          <w:shd w:val="clear" w:color="auto" w:fill="FFFFFF"/>
        </w:rPr>
        <w:t>Ω</w:t>
      </w:r>
      <w:r w:rsidR="00B6079B" w:rsidRPr="00B6079B">
        <w:rPr>
          <w:rStyle w:val="apple-style-span"/>
          <w:rFonts w:cstheme="minorHAnsi"/>
          <w:color w:val="222222"/>
          <w:shd w:val="clear" w:color="auto" w:fill="FFFFFF"/>
          <w:vertAlign w:val="subscript"/>
        </w:rPr>
        <w:t>matter</w:t>
      </w:r>
      <w:proofErr w:type="spellEnd"/>
      <w:r w:rsidR="00B6079B" w:rsidRPr="00B6079B">
        <w:rPr>
          <w:rStyle w:val="apple-style-span"/>
          <w:rFonts w:cstheme="minorHAnsi"/>
          <w:color w:val="222222"/>
          <w:shd w:val="clear" w:color="auto" w:fill="FFFFFF"/>
          <w:vertAlign w:val="subscript"/>
        </w:rPr>
        <w:t xml:space="preserve"> </w:t>
      </w:r>
      <w:r w:rsidR="00B6079B" w:rsidRPr="00B6079B">
        <w:rPr>
          <w:rStyle w:val="apple-style-span"/>
          <w:rFonts w:cstheme="minorHAnsi"/>
          <w:color w:val="222222"/>
          <w:shd w:val="clear" w:color="auto" w:fill="FFFFFF"/>
        </w:rPr>
        <w:t>on the y</w:t>
      </w:r>
      <w:r w:rsidR="00DA358E">
        <w:rPr>
          <w:rStyle w:val="apple-style-span"/>
          <w:rFonts w:cstheme="minorHAnsi"/>
          <w:color w:val="222222"/>
          <w:shd w:val="clear" w:color="auto" w:fill="FFFFFF"/>
        </w:rPr>
        <w:t xml:space="preserve">-axis), what happens to </w:t>
      </w:r>
      <w:proofErr w:type="spellStart"/>
      <w:r w:rsidR="00DA358E" w:rsidRPr="00B6079B">
        <w:rPr>
          <w:rStyle w:val="apple-style-span"/>
          <w:rFonts w:cstheme="minorHAnsi"/>
          <w:color w:val="222222"/>
          <w:shd w:val="clear" w:color="auto" w:fill="FFFFFF"/>
        </w:rPr>
        <w:t>Ω</w:t>
      </w:r>
      <w:r w:rsidR="00DA358E" w:rsidRPr="00B6079B">
        <w:rPr>
          <w:rStyle w:val="apple-style-span"/>
          <w:rFonts w:cstheme="minorHAnsi"/>
          <w:color w:val="222222"/>
          <w:shd w:val="clear" w:color="auto" w:fill="FFFFFF"/>
          <w:vertAlign w:val="subscript"/>
        </w:rPr>
        <w:t>m</w:t>
      </w:r>
      <w:proofErr w:type="spellEnd"/>
      <w:r w:rsidR="00DA358E">
        <w:rPr>
          <w:rStyle w:val="apple-style-span"/>
          <w:rFonts w:cstheme="minorHAnsi"/>
          <w:color w:val="222222"/>
          <w:shd w:val="clear" w:color="auto" w:fill="FFFFFF"/>
        </w:rPr>
        <w:t xml:space="preserve"> if it starts out farther from 1 initially? Does it diverge faster or slower?</w:t>
      </w:r>
    </w:p>
    <w:p w:rsidR="004962A6" w:rsidRPr="002C4C70" w:rsidRDefault="004962A6" w:rsidP="00B413E4">
      <w:pPr>
        <w:spacing w:after="0" w:line="240" w:lineRule="auto"/>
        <w:rPr>
          <w:rFonts w:cstheme="minorHAnsi"/>
        </w:rPr>
      </w:pPr>
      <w:r w:rsidRPr="002C4C70">
        <w:rPr>
          <w:rFonts w:cstheme="minorHAnsi"/>
          <w:noProof/>
        </w:rPr>
        <w:drawing>
          <wp:inline distT="0" distB="0" distL="0" distR="0" wp14:anchorId="4E7973A3" wp14:editId="24560092">
            <wp:extent cx="1958340" cy="1958340"/>
            <wp:effectExtent l="0" t="0" r="3810" b="3810"/>
            <wp:docPr id="1" name="Picture 1" descr="File:Flatness problem density graph.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Flatness problem density graph.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340" cy="1958340"/>
                    </a:xfrm>
                    <a:prstGeom prst="rect">
                      <a:avLst/>
                    </a:prstGeom>
                    <a:noFill/>
                    <a:ln>
                      <a:noFill/>
                    </a:ln>
                  </pic:spPr>
                </pic:pic>
              </a:graphicData>
            </a:graphic>
          </wp:inline>
        </w:drawing>
      </w:r>
    </w:p>
    <w:p w:rsidR="00B6079B" w:rsidRPr="002C4C70" w:rsidRDefault="00B6079B" w:rsidP="00B413E4">
      <w:pPr>
        <w:spacing w:after="0" w:line="240" w:lineRule="auto"/>
        <w:rPr>
          <w:rStyle w:val="apple-style-span"/>
          <w:rFonts w:cstheme="minorHAnsi"/>
          <w:color w:val="333333"/>
          <w:shd w:val="clear" w:color="auto" w:fill="FFFFFF"/>
        </w:rPr>
      </w:pPr>
      <w:r w:rsidRPr="002C4C70">
        <w:rPr>
          <w:rFonts w:cstheme="minorHAnsi"/>
        </w:rPr>
        <w:lastRenderedPageBreak/>
        <w:t xml:space="preserve">c) </w:t>
      </w:r>
      <w:proofErr w:type="spellStart"/>
      <w:r w:rsidRPr="002C4C70">
        <w:rPr>
          <w:rStyle w:val="apple-style-span"/>
          <w:rFonts w:cstheme="minorHAnsi"/>
          <w:color w:val="222222"/>
          <w:shd w:val="clear" w:color="auto" w:fill="FFFFFF"/>
        </w:rPr>
        <w:t>Ω</w:t>
      </w:r>
      <w:r w:rsidRPr="002C4C70">
        <w:rPr>
          <w:rStyle w:val="apple-style-span"/>
          <w:rFonts w:cstheme="minorHAnsi"/>
          <w:color w:val="222222"/>
          <w:shd w:val="clear" w:color="auto" w:fill="FFFFFF"/>
          <w:vertAlign w:val="subscript"/>
        </w:rPr>
        <w:t>matter</w:t>
      </w:r>
      <w:proofErr w:type="spellEnd"/>
      <w:r w:rsidRPr="002C4C70">
        <w:rPr>
          <w:rStyle w:val="apple-style-span"/>
          <w:rFonts w:cstheme="minorHAnsi"/>
          <w:color w:val="222222"/>
          <w:shd w:val="clear" w:color="auto" w:fill="FFFFFF"/>
          <w:vertAlign w:val="subscript"/>
        </w:rPr>
        <w:t xml:space="preserve"> </w:t>
      </w:r>
      <w:r w:rsidRPr="002C4C70">
        <w:rPr>
          <w:rStyle w:val="apple-style-span"/>
          <w:rFonts w:cstheme="minorHAnsi"/>
          <w:color w:val="222222"/>
          <w:shd w:val="clear" w:color="auto" w:fill="FFFFFF"/>
        </w:rPr>
        <w:t xml:space="preserve">is known as an equilibrium value. </w:t>
      </w:r>
      <w:r w:rsidR="003A4012">
        <w:rPr>
          <w:rStyle w:val="apple-style-span"/>
          <w:rFonts w:cstheme="minorHAnsi"/>
          <w:color w:val="222222"/>
          <w:shd w:val="clear" w:color="auto" w:fill="FFFFFF"/>
        </w:rPr>
        <w:t>This can be explained by the pencil-in-a-room analogy. If you come into a room and you want the pencil to be standing on its tip, is it easier to come into the room finding the pe</w:t>
      </w:r>
      <w:r w:rsidR="00184BAF">
        <w:rPr>
          <w:rStyle w:val="apple-style-span"/>
          <w:rFonts w:cstheme="minorHAnsi"/>
          <w:color w:val="222222"/>
          <w:shd w:val="clear" w:color="auto" w:fill="FFFFFF"/>
        </w:rPr>
        <w:t xml:space="preserve">ncil already on the tip or for </w:t>
      </w:r>
      <w:r w:rsidR="003A4012">
        <w:rPr>
          <w:rStyle w:val="apple-style-span"/>
          <w:rFonts w:cstheme="minorHAnsi"/>
          <w:color w:val="222222"/>
          <w:shd w:val="clear" w:color="auto" w:fill="FFFFFF"/>
        </w:rPr>
        <w:t>you to ha</w:t>
      </w:r>
      <w:r w:rsidR="00184BAF">
        <w:rPr>
          <w:rStyle w:val="apple-style-span"/>
          <w:rFonts w:cstheme="minorHAnsi"/>
          <w:color w:val="222222"/>
          <w:shd w:val="clear" w:color="auto" w:fill="FFFFFF"/>
        </w:rPr>
        <w:t>ve to put the pencil on the t</w:t>
      </w:r>
      <w:r w:rsidR="00DA358E">
        <w:rPr>
          <w:rStyle w:val="apple-style-span"/>
          <w:rFonts w:cstheme="minorHAnsi"/>
          <w:color w:val="222222"/>
          <w:shd w:val="clear" w:color="auto" w:fill="FFFFFF"/>
        </w:rPr>
        <w:t xml:space="preserve">ip? </w:t>
      </w:r>
      <w:r w:rsidR="00FD65D6">
        <w:rPr>
          <w:rStyle w:val="apple-style-span"/>
          <w:rFonts w:cstheme="minorHAnsi"/>
          <w:color w:val="222222"/>
          <w:shd w:val="clear" w:color="auto" w:fill="FFFFFF"/>
        </w:rPr>
        <w:t xml:space="preserve">You must be really lucky for the pencil to be standing on the tip initially. Thus, are we lucky that the Universe just happened to start at very, very, very close to </w:t>
      </w:r>
      <w:proofErr w:type="spellStart"/>
      <w:r w:rsidR="00FD65D6" w:rsidRPr="00B6079B">
        <w:rPr>
          <w:rStyle w:val="apple-style-span"/>
          <w:rFonts w:cstheme="minorHAnsi"/>
          <w:color w:val="222222"/>
          <w:shd w:val="clear" w:color="auto" w:fill="FFFFFF"/>
        </w:rPr>
        <w:t>Ω</w:t>
      </w:r>
      <w:r w:rsidR="00FD65D6" w:rsidRPr="00B6079B">
        <w:rPr>
          <w:rStyle w:val="apple-style-span"/>
          <w:rFonts w:cstheme="minorHAnsi"/>
          <w:color w:val="222222"/>
          <w:shd w:val="clear" w:color="auto" w:fill="FFFFFF"/>
          <w:vertAlign w:val="subscript"/>
        </w:rPr>
        <w:t>m</w:t>
      </w:r>
      <w:proofErr w:type="spellEnd"/>
      <w:r w:rsidR="00FD65D6">
        <w:rPr>
          <w:rStyle w:val="apple-style-span"/>
          <w:rFonts w:cstheme="minorHAnsi"/>
          <w:color w:val="222222"/>
          <w:shd w:val="clear" w:color="auto" w:fill="FFFFFF"/>
          <w:vertAlign w:val="subscript"/>
        </w:rPr>
        <w:t xml:space="preserve"> </w:t>
      </w:r>
      <w:r w:rsidR="00FD65D6">
        <w:rPr>
          <w:rStyle w:val="apple-style-span"/>
          <w:rFonts w:cstheme="minorHAnsi"/>
          <w:color w:val="222222"/>
          <w:shd w:val="clear" w:color="auto" w:fill="FFFFFF"/>
        </w:rPr>
        <w:t xml:space="preserve">= 1? Does today’s </w:t>
      </w:r>
      <w:proofErr w:type="spellStart"/>
      <w:r w:rsidR="00FD65D6" w:rsidRPr="00B6079B">
        <w:rPr>
          <w:rStyle w:val="apple-style-span"/>
          <w:rFonts w:cstheme="minorHAnsi"/>
          <w:color w:val="222222"/>
          <w:shd w:val="clear" w:color="auto" w:fill="FFFFFF"/>
        </w:rPr>
        <w:t>Ω</w:t>
      </w:r>
      <w:r w:rsidR="00FD65D6" w:rsidRPr="00B6079B">
        <w:rPr>
          <w:rStyle w:val="apple-style-span"/>
          <w:rFonts w:cstheme="minorHAnsi"/>
          <w:color w:val="222222"/>
          <w:shd w:val="clear" w:color="auto" w:fill="FFFFFF"/>
          <w:vertAlign w:val="subscript"/>
        </w:rPr>
        <w:t>m</w:t>
      </w:r>
      <w:proofErr w:type="spellEnd"/>
      <w:r w:rsidR="00FD65D6">
        <w:rPr>
          <w:rStyle w:val="apple-style-span"/>
          <w:rFonts w:cstheme="minorHAnsi"/>
          <w:color w:val="222222"/>
          <w:shd w:val="clear" w:color="auto" w:fill="FFFFFF"/>
          <w:vertAlign w:val="subscript"/>
        </w:rPr>
        <w:t xml:space="preserve"> </w:t>
      </w:r>
      <w:r w:rsidR="00FD65D6">
        <w:rPr>
          <w:rStyle w:val="apple-style-span"/>
          <w:rFonts w:cstheme="minorHAnsi"/>
          <w:color w:val="222222"/>
          <w:shd w:val="clear" w:color="auto" w:fill="FFFFFF"/>
        </w:rPr>
        <w:t xml:space="preserve">depend strongly on the initial </w:t>
      </w:r>
      <w:proofErr w:type="spellStart"/>
      <w:r w:rsidR="00FD65D6" w:rsidRPr="00B6079B">
        <w:rPr>
          <w:rStyle w:val="apple-style-span"/>
          <w:rFonts w:cstheme="minorHAnsi"/>
          <w:color w:val="222222"/>
          <w:shd w:val="clear" w:color="auto" w:fill="FFFFFF"/>
        </w:rPr>
        <w:t>Ω</w:t>
      </w:r>
      <w:r w:rsidR="00FD65D6" w:rsidRPr="00B6079B">
        <w:rPr>
          <w:rStyle w:val="apple-style-span"/>
          <w:rFonts w:cstheme="minorHAnsi"/>
          <w:color w:val="222222"/>
          <w:shd w:val="clear" w:color="auto" w:fill="FFFFFF"/>
          <w:vertAlign w:val="subscript"/>
        </w:rPr>
        <w:t>m</w:t>
      </w:r>
      <w:proofErr w:type="spellEnd"/>
      <w:r w:rsidR="00FD65D6">
        <w:rPr>
          <w:rStyle w:val="apple-style-span"/>
          <w:rFonts w:cstheme="minorHAnsi"/>
          <w:color w:val="222222"/>
          <w:shd w:val="clear" w:color="auto" w:fill="FFFFFF"/>
        </w:rPr>
        <w:t xml:space="preserve">?  </w:t>
      </w:r>
    </w:p>
    <w:p w:rsidR="002C4C70" w:rsidRPr="002C4C70" w:rsidRDefault="002C4C70" w:rsidP="00B413E4">
      <w:pPr>
        <w:spacing w:after="0" w:line="240" w:lineRule="auto"/>
        <w:rPr>
          <w:rStyle w:val="apple-style-span"/>
          <w:rFonts w:cstheme="minorHAnsi"/>
          <w:color w:val="333333"/>
          <w:shd w:val="clear" w:color="auto" w:fill="FFFFFF"/>
        </w:rPr>
      </w:pPr>
    </w:p>
    <w:p w:rsidR="002C4C70" w:rsidRPr="002C4C70" w:rsidRDefault="002C4C70" w:rsidP="00B413E4">
      <w:pPr>
        <w:spacing w:after="0" w:line="240" w:lineRule="auto"/>
        <w:rPr>
          <w:rStyle w:val="apple-style-span"/>
          <w:rFonts w:cstheme="minorHAnsi"/>
          <w:color w:val="333333"/>
          <w:shd w:val="clear" w:color="auto" w:fill="FFFFFF"/>
        </w:rPr>
      </w:pPr>
    </w:p>
    <w:p w:rsidR="002C4C70" w:rsidRPr="002C4C70" w:rsidRDefault="002C4C70" w:rsidP="00B413E4">
      <w:pPr>
        <w:spacing w:after="0" w:line="240" w:lineRule="auto"/>
        <w:rPr>
          <w:rStyle w:val="apple-style-span"/>
          <w:rFonts w:cstheme="minorHAnsi"/>
          <w:color w:val="333333"/>
          <w:shd w:val="clear" w:color="auto" w:fill="FFFFFF"/>
        </w:rPr>
      </w:pPr>
    </w:p>
    <w:p w:rsidR="002C4C70" w:rsidRDefault="002C4C70" w:rsidP="00B413E4">
      <w:pPr>
        <w:spacing w:after="0" w:line="240" w:lineRule="auto"/>
        <w:rPr>
          <w:rFonts w:cstheme="minorHAnsi"/>
        </w:rPr>
      </w:pPr>
    </w:p>
    <w:p w:rsidR="009F0E5C" w:rsidRDefault="009F0E5C" w:rsidP="00B413E4">
      <w:pPr>
        <w:spacing w:after="0" w:line="240" w:lineRule="auto"/>
        <w:rPr>
          <w:rFonts w:cstheme="minorHAnsi"/>
        </w:rPr>
      </w:pPr>
    </w:p>
    <w:p w:rsidR="007C5772" w:rsidRDefault="007C5772" w:rsidP="00B413E4">
      <w:pPr>
        <w:spacing w:after="0" w:line="240" w:lineRule="auto"/>
        <w:rPr>
          <w:rFonts w:cstheme="minorHAnsi"/>
        </w:rPr>
      </w:pPr>
    </w:p>
    <w:p w:rsidR="002C4C70" w:rsidRPr="005C1665" w:rsidRDefault="002C4C70" w:rsidP="00B413E4">
      <w:pPr>
        <w:spacing w:after="0" w:line="240" w:lineRule="auto"/>
        <w:rPr>
          <w:rFonts w:cstheme="minorHAnsi"/>
          <w:b/>
          <w:sz w:val="28"/>
          <w:szCs w:val="28"/>
          <w:u w:val="single"/>
        </w:rPr>
      </w:pPr>
      <w:r w:rsidRPr="005C1665">
        <w:rPr>
          <w:rFonts w:cstheme="minorHAnsi"/>
          <w:b/>
          <w:sz w:val="28"/>
          <w:szCs w:val="28"/>
          <w:u w:val="single"/>
        </w:rPr>
        <w:t>Inflation to the Rescue!</w:t>
      </w:r>
    </w:p>
    <w:p w:rsidR="000631A3" w:rsidRDefault="000631A3" w:rsidP="00B413E4">
      <w:pPr>
        <w:spacing w:after="0" w:line="240" w:lineRule="auto"/>
        <w:rPr>
          <w:rFonts w:cstheme="minorHAnsi"/>
        </w:rPr>
      </w:pPr>
      <w:r>
        <w:rPr>
          <w:rFonts w:cstheme="minorHAnsi"/>
        </w:rPr>
        <w:t>4) Inflation Theory</w:t>
      </w:r>
    </w:p>
    <w:p w:rsidR="000631A3" w:rsidRDefault="000631A3" w:rsidP="00B413E4">
      <w:pPr>
        <w:spacing w:after="0" w:line="240" w:lineRule="auto"/>
        <w:rPr>
          <w:rFonts w:cstheme="minorHAnsi"/>
        </w:rPr>
      </w:pPr>
      <w:r>
        <w:rPr>
          <w:rFonts w:cstheme="minorHAnsi"/>
        </w:rPr>
        <w:t>a) Define inflation for me.</w:t>
      </w:r>
      <w:r w:rsidR="005D728D">
        <w:rPr>
          <w:rFonts w:cstheme="minorHAnsi"/>
        </w:rPr>
        <w:t xml:space="preserve"> </w:t>
      </w: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9F0E5C" w:rsidRDefault="009F0E5C" w:rsidP="00B413E4">
      <w:pPr>
        <w:spacing w:after="0" w:line="240" w:lineRule="auto"/>
        <w:rPr>
          <w:rFonts w:cstheme="minorHAnsi"/>
        </w:rPr>
      </w:pPr>
    </w:p>
    <w:p w:rsidR="009F0E5C" w:rsidRDefault="009F0E5C"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2C4C70" w:rsidRDefault="000631A3" w:rsidP="00B413E4">
      <w:pPr>
        <w:spacing w:after="0" w:line="240" w:lineRule="auto"/>
        <w:rPr>
          <w:rFonts w:cstheme="minorHAnsi"/>
        </w:rPr>
      </w:pPr>
      <w:r>
        <w:rPr>
          <w:rFonts w:cstheme="minorHAnsi"/>
        </w:rPr>
        <w:t xml:space="preserve">5) </w:t>
      </w:r>
      <w:r w:rsidRPr="005C1665">
        <w:rPr>
          <w:rFonts w:cstheme="minorHAnsi"/>
          <w:b/>
          <w:sz w:val="28"/>
          <w:szCs w:val="28"/>
          <w:u w:val="single"/>
        </w:rPr>
        <w:t>Solution to the Flatness</w:t>
      </w:r>
      <w:r w:rsidR="002C4C70" w:rsidRPr="005C1665">
        <w:rPr>
          <w:rFonts w:cstheme="minorHAnsi"/>
          <w:b/>
          <w:sz w:val="28"/>
          <w:szCs w:val="28"/>
          <w:u w:val="single"/>
        </w:rPr>
        <w:t xml:space="preserve"> Problem</w:t>
      </w:r>
    </w:p>
    <w:p w:rsidR="002C4C70" w:rsidRDefault="002C4C70" w:rsidP="00B413E4">
      <w:pPr>
        <w:spacing w:after="0" w:line="240" w:lineRule="auto"/>
        <w:rPr>
          <w:rFonts w:cstheme="minorHAnsi"/>
        </w:rPr>
      </w:pPr>
      <w:r>
        <w:rPr>
          <w:rFonts w:cstheme="minorHAnsi"/>
        </w:rPr>
        <w:t>a) Kobe Bryant gives you a basketball and asks you to live on it. If you stand on the basketball, can you tell what shape and what respective type of universe it was</w:t>
      </w:r>
      <w:r w:rsidR="009F0E5C">
        <w:rPr>
          <w:rFonts w:cstheme="minorHAnsi"/>
        </w:rPr>
        <w:t xml:space="preserve"> (</w:t>
      </w:r>
      <w:proofErr w:type="gramStart"/>
      <w:r w:rsidR="009F0E5C">
        <w:rPr>
          <w:rFonts w:cstheme="minorHAnsi"/>
        </w:rPr>
        <w:t>open/closed</w:t>
      </w:r>
      <w:proofErr w:type="gramEnd"/>
      <w:r w:rsidR="009F0E5C">
        <w:rPr>
          <w:rFonts w:cstheme="minorHAnsi"/>
        </w:rPr>
        <w:t>)</w:t>
      </w:r>
      <w:r>
        <w:rPr>
          <w:rFonts w:cstheme="minorHAnsi"/>
        </w:rPr>
        <w:t>?</w:t>
      </w:r>
    </w:p>
    <w:p w:rsidR="002C4C70" w:rsidRDefault="002C4C70" w:rsidP="00B413E4">
      <w:pPr>
        <w:spacing w:after="0" w:line="240" w:lineRule="auto"/>
        <w:rPr>
          <w:rFonts w:cstheme="minorHAnsi"/>
        </w:rPr>
      </w:pPr>
    </w:p>
    <w:p w:rsidR="002C4C70" w:rsidRDefault="002C4C70" w:rsidP="00B413E4">
      <w:pPr>
        <w:spacing w:after="0" w:line="240" w:lineRule="auto"/>
        <w:rPr>
          <w:rFonts w:cstheme="minorHAnsi"/>
        </w:rPr>
      </w:pPr>
    </w:p>
    <w:p w:rsidR="002C4C70" w:rsidRDefault="002C4C70" w:rsidP="00B413E4">
      <w:pPr>
        <w:spacing w:after="0" w:line="240" w:lineRule="auto"/>
        <w:rPr>
          <w:rFonts w:cstheme="minorHAnsi"/>
        </w:rPr>
      </w:pPr>
    </w:p>
    <w:p w:rsidR="002C4C70" w:rsidRDefault="002C4C70" w:rsidP="00B413E4">
      <w:pPr>
        <w:spacing w:after="0" w:line="240" w:lineRule="auto"/>
        <w:rPr>
          <w:rFonts w:cstheme="minorHAnsi"/>
        </w:rPr>
      </w:pPr>
    </w:p>
    <w:p w:rsidR="002C4C70" w:rsidRDefault="002C4C70" w:rsidP="00B413E4">
      <w:pPr>
        <w:spacing w:after="0" w:line="240" w:lineRule="auto"/>
        <w:rPr>
          <w:rFonts w:cstheme="minorHAnsi"/>
        </w:rPr>
      </w:pPr>
      <w:r>
        <w:rPr>
          <w:rFonts w:cstheme="minorHAnsi"/>
        </w:rPr>
        <w:t>b) Say the basketball expanded to the size of Earth. What curvature</w:t>
      </w:r>
      <w:r w:rsidR="009F0E5C">
        <w:rPr>
          <w:rFonts w:cstheme="minorHAnsi"/>
        </w:rPr>
        <w:t xml:space="preserve"> would you say the “universe” has</w:t>
      </w:r>
      <w:r w:rsidR="000631A3">
        <w:rPr>
          <w:rFonts w:cstheme="minorHAnsi"/>
        </w:rPr>
        <w:t xml:space="preserve"> if you were standing on the Earth-basketball</w:t>
      </w:r>
      <w:r>
        <w:rPr>
          <w:rFonts w:cstheme="minorHAnsi"/>
        </w:rPr>
        <w:t>?</w:t>
      </w:r>
      <w:r w:rsidR="000631A3">
        <w:rPr>
          <w:rFonts w:cstheme="minorHAnsi"/>
        </w:rPr>
        <w:t xml:space="preserve"> </w:t>
      </w: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r>
        <w:rPr>
          <w:rFonts w:cstheme="minorHAnsi"/>
        </w:rPr>
        <w:t>c) Wh</w:t>
      </w:r>
      <w:r w:rsidR="009F0E5C">
        <w:rPr>
          <w:rFonts w:cstheme="minorHAnsi"/>
        </w:rPr>
        <w:t>at curvature would you say it has</w:t>
      </w:r>
      <w:r>
        <w:rPr>
          <w:rFonts w:cstheme="minorHAnsi"/>
        </w:rPr>
        <w:t xml:space="preserve"> if you were standing on a </w:t>
      </w:r>
      <w:r w:rsidR="00DA358E">
        <w:rPr>
          <w:rFonts w:cstheme="minorHAnsi"/>
        </w:rPr>
        <w:t>Google</w:t>
      </w:r>
      <w:r>
        <w:rPr>
          <w:rFonts w:cstheme="minorHAnsi"/>
        </w:rPr>
        <w:t xml:space="preserve"> satellite floating outside the atmosphere?</w:t>
      </w: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r>
        <w:rPr>
          <w:rFonts w:cstheme="minorHAnsi"/>
        </w:rPr>
        <w:t xml:space="preserve">d) Now, say the basketball-Earth expands to astronomical scales, such as the size of a </w:t>
      </w:r>
      <w:proofErr w:type="spellStart"/>
      <w:r>
        <w:rPr>
          <w:rFonts w:cstheme="minorHAnsi"/>
        </w:rPr>
        <w:t>supercluster</w:t>
      </w:r>
      <w:proofErr w:type="spellEnd"/>
      <w:r>
        <w:rPr>
          <w:rFonts w:cstheme="minorHAnsi"/>
        </w:rPr>
        <w:t xml:space="preserve">! What curvature would you think the </w:t>
      </w:r>
      <w:r w:rsidR="009F0E5C">
        <w:rPr>
          <w:rFonts w:cstheme="minorHAnsi"/>
        </w:rPr>
        <w:t>basketball-</w:t>
      </w:r>
      <w:proofErr w:type="spellStart"/>
      <w:r w:rsidR="009F0E5C">
        <w:rPr>
          <w:rFonts w:cstheme="minorHAnsi"/>
        </w:rPr>
        <w:t>supercluster</w:t>
      </w:r>
      <w:proofErr w:type="spellEnd"/>
      <w:r w:rsidR="009F0E5C">
        <w:rPr>
          <w:rFonts w:cstheme="minorHAnsi"/>
        </w:rPr>
        <w:t xml:space="preserve"> ha</w:t>
      </w:r>
      <w:r>
        <w:rPr>
          <w:rFonts w:cstheme="minorHAnsi"/>
        </w:rPr>
        <w:t>s</w:t>
      </w:r>
      <w:r w:rsidR="009F0E5C">
        <w:rPr>
          <w:rFonts w:cstheme="minorHAnsi"/>
        </w:rPr>
        <w:t xml:space="preserve"> if you were standing on its surface</w:t>
      </w:r>
      <w:r>
        <w:rPr>
          <w:rFonts w:cstheme="minorHAnsi"/>
        </w:rPr>
        <w:t>?</w:t>
      </w:r>
      <w:r w:rsidR="009F0E5C">
        <w:rPr>
          <w:rFonts w:cstheme="minorHAnsi"/>
        </w:rPr>
        <w:t xml:space="preserve"> </w:t>
      </w: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0631A3" w:rsidRDefault="000631A3" w:rsidP="00B413E4">
      <w:pPr>
        <w:spacing w:after="0" w:line="240" w:lineRule="auto"/>
        <w:rPr>
          <w:rFonts w:cstheme="minorHAnsi"/>
        </w:rPr>
      </w:pPr>
    </w:p>
    <w:p w:rsidR="009F0E5C" w:rsidRDefault="009F0E5C" w:rsidP="00B413E4">
      <w:pPr>
        <w:spacing w:after="0" w:line="240" w:lineRule="auto"/>
        <w:rPr>
          <w:rFonts w:cstheme="minorHAnsi"/>
        </w:rPr>
      </w:pPr>
    </w:p>
    <w:p w:rsidR="009F0E5C" w:rsidRDefault="009F0E5C" w:rsidP="00B413E4">
      <w:pPr>
        <w:spacing w:after="0" w:line="240" w:lineRule="auto"/>
        <w:rPr>
          <w:rFonts w:cstheme="minorHAnsi"/>
        </w:rPr>
      </w:pPr>
    </w:p>
    <w:p w:rsidR="000631A3" w:rsidRDefault="000631A3" w:rsidP="00B413E4">
      <w:pPr>
        <w:spacing w:after="0" w:line="240" w:lineRule="auto"/>
        <w:rPr>
          <w:rFonts w:cstheme="minorHAnsi"/>
        </w:rPr>
      </w:pPr>
    </w:p>
    <w:p w:rsidR="000631A3" w:rsidRPr="00FD65D6" w:rsidRDefault="000631A3" w:rsidP="00B413E4">
      <w:pPr>
        <w:spacing w:after="0" w:line="240" w:lineRule="auto"/>
        <w:rPr>
          <w:rFonts w:cstheme="minorHAnsi"/>
        </w:rPr>
      </w:pPr>
      <w:r>
        <w:rPr>
          <w:rFonts w:cstheme="minorHAnsi"/>
        </w:rPr>
        <w:t xml:space="preserve">e) </w:t>
      </w:r>
      <w:r w:rsidR="00FD65D6">
        <w:rPr>
          <w:rFonts w:cstheme="minorHAnsi"/>
        </w:rPr>
        <w:t xml:space="preserve">This geometric picture is a simplified version of the solution to the flatness problem. What it’s saying is that the exponential increase in the size of the Universe actually removes the strong dependency of </w:t>
      </w:r>
      <w:proofErr w:type="spellStart"/>
      <w:r w:rsidR="00FD65D6" w:rsidRPr="00B6079B">
        <w:rPr>
          <w:rStyle w:val="apple-style-span"/>
          <w:rFonts w:cstheme="minorHAnsi"/>
          <w:color w:val="222222"/>
          <w:shd w:val="clear" w:color="auto" w:fill="FFFFFF"/>
        </w:rPr>
        <w:t>Ω</w:t>
      </w:r>
      <w:r w:rsidR="00FD65D6" w:rsidRPr="00B6079B">
        <w:rPr>
          <w:rStyle w:val="apple-style-span"/>
          <w:rFonts w:cstheme="minorHAnsi"/>
          <w:color w:val="222222"/>
          <w:shd w:val="clear" w:color="auto" w:fill="FFFFFF"/>
          <w:vertAlign w:val="subscript"/>
        </w:rPr>
        <w:t>m</w:t>
      </w:r>
      <w:proofErr w:type="spellEnd"/>
      <w:r w:rsidR="00FD65D6">
        <w:rPr>
          <w:rStyle w:val="apple-style-span"/>
          <w:rFonts w:cstheme="minorHAnsi"/>
          <w:color w:val="222222"/>
          <w:shd w:val="clear" w:color="auto" w:fill="FFFFFF"/>
        </w:rPr>
        <w:t xml:space="preserve"> today to </w:t>
      </w:r>
      <w:proofErr w:type="spellStart"/>
      <w:r w:rsidR="00FD65D6" w:rsidRPr="00B6079B">
        <w:rPr>
          <w:rStyle w:val="apple-style-span"/>
          <w:rFonts w:cstheme="minorHAnsi"/>
          <w:color w:val="222222"/>
          <w:shd w:val="clear" w:color="auto" w:fill="FFFFFF"/>
        </w:rPr>
        <w:t>Ω</w:t>
      </w:r>
      <w:r w:rsidR="00FD65D6" w:rsidRPr="00B6079B">
        <w:rPr>
          <w:rStyle w:val="apple-style-span"/>
          <w:rFonts w:cstheme="minorHAnsi"/>
          <w:color w:val="222222"/>
          <w:shd w:val="clear" w:color="auto" w:fill="FFFFFF"/>
          <w:vertAlign w:val="subscript"/>
        </w:rPr>
        <w:t>m</w:t>
      </w:r>
      <w:proofErr w:type="spellEnd"/>
      <w:r w:rsidR="00FD65D6">
        <w:rPr>
          <w:rStyle w:val="apple-style-span"/>
          <w:rFonts w:cstheme="minorHAnsi"/>
          <w:color w:val="222222"/>
          <w:shd w:val="clear" w:color="auto" w:fill="FFFFFF"/>
        </w:rPr>
        <w:t xml:space="preserve"> in the past. This is because the “observable” Universe is only a “local” portion of the “global” universe. Using the geometric analogy, what happens to the “local” geometry as the Universe expands?</w:t>
      </w:r>
    </w:p>
    <w:p w:rsidR="002C4C70" w:rsidRDefault="002C4C70" w:rsidP="00B413E4">
      <w:pPr>
        <w:spacing w:after="0" w:line="240" w:lineRule="auto"/>
        <w:rPr>
          <w:rFonts w:cstheme="minorHAnsi"/>
        </w:rPr>
      </w:pPr>
    </w:p>
    <w:p w:rsidR="002C4C70" w:rsidRDefault="002C4C70" w:rsidP="00B413E4">
      <w:pPr>
        <w:spacing w:after="0" w:line="240" w:lineRule="auto"/>
        <w:rPr>
          <w:rFonts w:cstheme="minorHAnsi"/>
        </w:rPr>
      </w:pPr>
    </w:p>
    <w:p w:rsidR="002C4C70" w:rsidRDefault="002C4C70" w:rsidP="00B413E4">
      <w:pPr>
        <w:spacing w:after="0" w:line="240" w:lineRule="auto"/>
        <w:rPr>
          <w:rFonts w:cstheme="minorHAnsi"/>
        </w:rPr>
      </w:pPr>
    </w:p>
    <w:p w:rsidR="009F0E5C" w:rsidRDefault="009F0E5C" w:rsidP="00B413E4">
      <w:pPr>
        <w:spacing w:after="0" w:line="240" w:lineRule="auto"/>
        <w:rPr>
          <w:rFonts w:cstheme="minorHAnsi"/>
        </w:rPr>
      </w:pPr>
    </w:p>
    <w:p w:rsidR="000631A3" w:rsidRDefault="000631A3" w:rsidP="00B413E4">
      <w:pPr>
        <w:spacing w:after="0" w:line="240" w:lineRule="auto"/>
        <w:rPr>
          <w:rFonts w:cstheme="minorHAnsi"/>
        </w:rPr>
      </w:pPr>
      <w:r>
        <w:rPr>
          <w:rFonts w:cstheme="minorHAnsi"/>
        </w:rPr>
        <w:t xml:space="preserve">6) </w:t>
      </w:r>
      <w:r w:rsidRPr="005C1665">
        <w:rPr>
          <w:rFonts w:cstheme="minorHAnsi"/>
          <w:b/>
          <w:sz w:val="28"/>
          <w:szCs w:val="28"/>
          <w:u w:val="single"/>
        </w:rPr>
        <w:t>Solution to the Horizon Problem</w:t>
      </w:r>
    </w:p>
    <w:p w:rsidR="000631A3" w:rsidRDefault="000631A3" w:rsidP="00B413E4">
      <w:pPr>
        <w:spacing w:after="0" w:line="240" w:lineRule="auto"/>
        <w:rPr>
          <w:rFonts w:cstheme="minorHAnsi"/>
        </w:rPr>
      </w:pPr>
      <w:r>
        <w:rPr>
          <w:rFonts w:cstheme="minorHAnsi"/>
        </w:rPr>
        <w:t xml:space="preserve"> </w:t>
      </w:r>
      <w:r>
        <w:rPr>
          <w:noProof/>
        </w:rPr>
        <w:drawing>
          <wp:inline distT="0" distB="0" distL="0" distR="0">
            <wp:extent cx="2855613" cy="1638300"/>
            <wp:effectExtent l="0" t="0" r="1905" b="0"/>
            <wp:docPr id="3" name="Picture 3" descr="http://universe-review.ca/I02-24-inf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niverse-review.ca/I02-24-infl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613" cy="1638300"/>
                    </a:xfrm>
                    <a:prstGeom prst="rect">
                      <a:avLst/>
                    </a:prstGeom>
                    <a:noFill/>
                    <a:ln>
                      <a:noFill/>
                    </a:ln>
                  </pic:spPr>
                </pic:pic>
              </a:graphicData>
            </a:graphic>
          </wp:inline>
        </w:drawing>
      </w:r>
    </w:p>
    <w:p w:rsidR="000631A3" w:rsidRDefault="000631A3" w:rsidP="000631A3">
      <w:pPr>
        <w:spacing w:after="0" w:line="240" w:lineRule="auto"/>
        <w:rPr>
          <w:rFonts w:cstheme="minorHAnsi"/>
        </w:rPr>
      </w:pPr>
    </w:p>
    <w:p w:rsidR="000631A3" w:rsidRPr="000631A3" w:rsidRDefault="000631A3" w:rsidP="000631A3">
      <w:pPr>
        <w:spacing w:after="0" w:line="240" w:lineRule="auto"/>
        <w:rPr>
          <w:rFonts w:cstheme="minorHAnsi"/>
        </w:rPr>
      </w:pPr>
      <w:r>
        <w:rPr>
          <w:rFonts w:cstheme="minorHAnsi"/>
        </w:rPr>
        <w:t>a) U</w:t>
      </w:r>
      <w:r w:rsidRPr="000631A3">
        <w:rPr>
          <w:rFonts w:cstheme="minorHAnsi"/>
        </w:rPr>
        <w:t xml:space="preserve">sing the graph above, what was the size of the Universe before the inflationary epoch? Describe </w:t>
      </w:r>
      <w:r w:rsidR="00DA358E">
        <w:rPr>
          <w:rFonts w:cstheme="minorHAnsi"/>
        </w:rPr>
        <w:t>qualitatively.</w:t>
      </w:r>
    </w:p>
    <w:p w:rsidR="000631A3" w:rsidRDefault="000631A3" w:rsidP="000631A3">
      <w:pPr>
        <w:spacing w:after="0" w:line="240" w:lineRule="auto"/>
        <w:rPr>
          <w:rFonts w:cstheme="minorHAnsi"/>
        </w:rPr>
      </w:pPr>
    </w:p>
    <w:p w:rsidR="000631A3" w:rsidRDefault="000631A3" w:rsidP="000631A3">
      <w:pPr>
        <w:spacing w:after="0" w:line="240" w:lineRule="auto"/>
        <w:rPr>
          <w:rFonts w:cstheme="minorHAnsi"/>
        </w:rPr>
      </w:pPr>
    </w:p>
    <w:p w:rsidR="000631A3" w:rsidRDefault="000631A3" w:rsidP="000631A3">
      <w:pPr>
        <w:spacing w:after="0" w:line="240" w:lineRule="auto"/>
        <w:rPr>
          <w:rFonts w:cstheme="minorHAnsi"/>
        </w:rPr>
      </w:pPr>
    </w:p>
    <w:p w:rsidR="000631A3" w:rsidRDefault="000631A3" w:rsidP="000631A3">
      <w:pPr>
        <w:spacing w:after="0" w:line="240" w:lineRule="auto"/>
        <w:rPr>
          <w:rFonts w:cstheme="minorHAnsi"/>
        </w:rPr>
      </w:pPr>
    </w:p>
    <w:p w:rsidR="000631A3" w:rsidRDefault="000631A3" w:rsidP="000631A3">
      <w:pPr>
        <w:spacing w:after="0" w:line="240" w:lineRule="auto"/>
        <w:rPr>
          <w:rFonts w:cstheme="minorHAnsi"/>
        </w:rPr>
      </w:pPr>
    </w:p>
    <w:p w:rsidR="000631A3" w:rsidRDefault="000631A3" w:rsidP="000631A3">
      <w:pPr>
        <w:spacing w:after="0" w:line="240" w:lineRule="auto"/>
        <w:rPr>
          <w:rFonts w:cstheme="minorHAnsi"/>
        </w:rPr>
      </w:pPr>
      <w:r>
        <w:rPr>
          <w:rFonts w:cstheme="minorHAnsi"/>
        </w:rPr>
        <w:t xml:space="preserve">b) </w:t>
      </w:r>
      <w:r w:rsidR="005D728D">
        <w:rPr>
          <w:rFonts w:cstheme="minorHAnsi"/>
        </w:rPr>
        <w:t>With this size of the universe in the past, was it possible for thermal equilibrium to occur?</w:t>
      </w:r>
      <w:r w:rsidR="00DA358E">
        <w:rPr>
          <w:rFonts w:cstheme="minorHAnsi"/>
        </w:rPr>
        <w:t xml:space="preserve"> Describe qualitatively.</w:t>
      </w: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r>
        <w:rPr>
          <w:rFonts w:cstheme="minorHAnsi"/>
        </w:rPr>
        <w:t>c) How does this explain how two causally disconnected regions of the CMB (cannot be connected unless exceeding speed of light) can be at the same temperature?</w:t>
      </w: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Default="005D728D" w:rsidP="000631A3">
      <w:pPr>
        <w:spacing w:after="0" w:line="240" w:lineRule="auto"/>
        <w:rPr>
          <w:rFonts w:cstheme="minorHAnsi"/>
        </w:rPr>
      </w:pPr>
    </w:p>
    <w:p w:rsidR="005D728D" w:rsidRPr="000631A3" w:rsidRDefault="005D728D" w:rsidP="000631A3">
      <w:pPr>
        <w:spacing w:after="0" w:line="240" w:lineRule="auto"/>
        <w:rPr>
          <w:rFonts w:cstheme="minorHAnsi"/>
        </w:rPr>
      </w:pPr>
      <w:r>
        <w:rPr>
          <w:rFonts w:cstheme="minorHAnsi"/>
        </w:rPr>
        <w:t>BONUS:  After going through this worksheet and finding out that inflation has solved so many problems about our universe, is it smart to let inflation solve the problems of our US government?</w:t>
      </w:r>
    </w:p>
    <w:p w:rsidR="0045573E" w:rsidRPr="0045573E" w:rsidRDefault="0045573E" w:rsidP="00B413E4">
      <w:pPr>
        <w:spacing w:after="0" w:line="240" w:lineRule="auto"/>
      </w:pPr>
    </w:p>
    <w:sectPr w:rsidR="0045573E" w:rsidRPr="0045573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07" w:rsidRDefault="00970C07" w:rsidP="005D728D">
      <w:pPr>
        <w:spacing w:after="0" w:line="240" w:lineRule="auto"/>
      </w:pPr>
      <w:r>
        <w:separator/>
      </w:r>
    </w:p>
  </w:endnote>
  <w:endnote w:type="continuationSeparator" w:id="0">
    <w:p w:rsidR="00970C07" w:rsidRDefault="00970C07" w:rsidP="005D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8D" w:rsidRDefault="005D728D">
    <w:pPr>
      <w:pStyle w:val="Footer"/>
    </w:pPr>
    <w:r>
      <w:t xml:space="preserve">Created for AY300.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07" w:rsidRDefault="00970C07" w:rsidP="005D728D">
      <w:pPr>
        <w:spacing w:after="0" w:line="240" w:lineRule="auto"/>
      </w:pPr>
      <w:r>
        <w:separator/>
      </w:r>
    </w:p>
  </w:footnote>
  <w:footnote w:type="continuationSeparator" w:id="0">
    <w:p w:rsidR="00970C07" w:rsidRDefault="00970C07" w:rsidP="005D7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8D" w:rsidRDefault="005D728D">
    <w:pPr>
      <w:pStyle w:val="Header"/>
    </w:pPr>
    <w:proofErr w:type="spellStart"/>
    <w:r>
      <w:t>Astro</w:t>
    </w:r>
    <w:proofErr w:type="spellEnd"/>
    <w:r>
      <w:t xml:space="preserve"> C10 Fall 2011</w:t>
    </w:r>
    <w:r>
      <w:tab/>
    </w:r>
    <w:r>
      <w:tab/>
      <w:t>UGSI: Gary 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1D"/>
    <w:multiLevelType w:val="hybridMultilevel"/>
    <w:tmpl w:val="2CF8A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95269"/>
    <w:multiLevelType w:val="hybridMultilevel"/>
    <w:tmpl w:val="EB62C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90420"/>
    <w:multiLevelType w:val="hybridMultilevel"/>
    <w:tmpl w:val="92DEC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64772"/>
    <w:multiLevelType w:val="hybridMultilevel"/>
    <w:tmpl w:val="2B3CE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E3D62"/>
    <w:multiLevelType w:val="hybridMultilevel"/>
    <w:tmpl w:val="9AB0E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873A9"/>
    <w:multiLevelType w:val="hybridMultilevel"/>
    <w:tmpl w:val="5E52E610"/>
    <w:lvl w:ilvl="0" w:tplc="E482E9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31C761B5"/>
    <w:multiLevelType w:val="hybridMultilevel"/>
    <w:tmpl w:val="9B383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3B5606"/>
    <w:multiLevelType w:val="hybridMultilevel"/>
    <w:tmpl w:val="3426F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54356"/>
    <w:multiLevelType w:val="hybridMultilevel"/>
    <w:tmpl w:val="4AD068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C174E5"/>
    <w:multiLevelType w:val="hybridMultilevel"/>
    <w:tmpl w:val="48FEB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410114"/>
    <w:multiLevelType w:val="hybridMultilevel"/>
    <w:tmpl w:val="21B47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F5351F"/>
    <w:multiLevelType w:val="hybridMultilevel"/>
    <w:tmpl w:val="DF94BD6C"/>
    <w:lvl w:ilvl="0" w:tplc="068EF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7A1A3E"/>
    <w:multiLevelType w:val="hybridMultilevel"/>
    <w:tmpl w:val="01B25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0"/>
  </w:num>
  <w:num w:numId="5">
    <w:abstractNumId w:val="8"/>
  </w:num>
  <w:num w:numId="6">
    <w:abstractNumId w:val="4"/>
  </w:num>
  <w:num w:numId="7">
    <w:abstractNumId w:val="7"/>
  </w:num>
  <w:num w:numId="8">
    <w:abstractNumId w:val="12"/>
  </w:num>
  <w:num w:numId="9">
    <w:abstractNumId w:val="9"/>
  </w:num>
  <w:num w:numId="10">
    <w:abstractNumId w:val="11"/>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E4"/>
    <w:rsid w:val="000631A3"/>
    <w:rsid w:val="00184BAF"/>
    <w:rsid w:val="002C4C70"/>
    <w:rsid w:val="00343A8A"/>
    <w:rsid w:val="00375FCF"/>
    <w:rsid w:val="003A4012"/>
    <w:rsid w:val="0045573E"/>
    <w:rsid w:val="004962A6"/>
    <w:rsid w:val="005C1665"/>
    <w:rsid w:val="005D728D"/>
    <w:rsid w:val="007A150F"/>
    <w:rsid w:val="007C5772"/>
    <w:rsid w:val="00830F35"/>
    <w:rsid w:val="00970C07"/>
    <w:rsid w:val="009A1104"/>
    <w:rsid w:val="009F0E5C"/>
    <w:rsid w:val="00AF154F"/>
    <w:rsid w:val="00B413E4"/>
    <w:rsid w:val="00B6079B"/>
    <w:rsid w:val="00CA5B22"/>
    <w:rsid w:val="00DA358E"/>
    <w:rsid w:val="00DF58A0"/>
    <w:rsid w:val="00E04B4B"/>
    <w:rsid w:val="00FD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3E4"/>
    <w:pPr>
      <w:ind w:left="720"/>
      <w:contextualSpacing/>
    </w:pPr>
  </w:style>
  <w:style w:type="character" w:customStyle="1" w:styleId="apple-style-span">
    <w:name w:val="apple-style-span"/>
    <w:basedOn w:val="DefaultParagraphFont"/>
    <w:rsid w:val="004962A6"/>
  </w:style>
  <w:style w:type="character" w:customStyle="1" w:styleId="apple-converted-space">
    <w:name w:val="apple-converted-space"/>
    <w:basedOn w:val="DefaultParagraphFont"/>
    <w:rsid w:val="004962A6"/>
  </w:style>
  <w:style w:type="paragraph" w:styleId="BalloonText">
    <w:name w:val="Balloon Text"/>
    <w:basedOn w:val="Normal"/>
    <w:link w:val="BalloonTextChar"/>
    <w:uiPriority w:val="99"/>
    <w:semiHidden/>
    <w:unhideWhenUsed/>
    <w:rsid w:val="00496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2A6"/>
    <w:rPr>
      <w:rFonts w:ascii="Tahoma" w:hAnsi="Tahoma" w:cs="Tahoma"/>
      <w:sz w:val="16"/>
      <w:szCs w:val="16"/>
    </w:rPr>
  </w:style>
  <w:style w:type="paragraph" w:styleId="Header">
    <w:name w:val="header"/>
    <w:basedOn w:val="Normal"/>
    <w:link w:val="HeaderChar"/>
    <w:uiPriority w:val="99"/>
    <w:unhideWhenUsed/>
    <w:rsid w:val="005D7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8D"/>
  </w:style>
  <w:style w:type="paragraph" w:styleId="Footer">
    <w:name w:val="footer"/>
    <w:basedOn w:val="Normal"/>
    <w:link w:val="FooterChar"/>
    <w:uiPriority w:val="99"/>
    <w:unhideWhenUsed/>
    <w:rsid w:val="005D7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3E4"/>
    <w:pPr>
      <w:ind w:left="720"/>
      <w:contextualSpacing/>
    </w:pPr>
  </w:style>
  <w:style w:type="character" w:customStyle="1" w:styleId="apple-style-span">
    <w:name w:val="apple-style-span"/>
    <w:basedOn w:val="DefaultParagraphFont"/>
    <w:rsid w:val="004962A6"/>
  </w:style>
  <w:style w:type="character" w:customStyle="1" w:styleId="apple-converted-space">
    <w:name w:val="apple-converted-space"/>
    <w:basedOn w:val="DefaultParagraphFont"/>
    <w:rsid w:val="004962A6"/>
  </w:style>
  <w:style w:type="paragraph" w:styleId="BalloonText">
    <w:name w:val="Balloon Text"/>
    <w:basedOn w:val="Normal"/>
    <w:link w:val="BalloonTextChar"/>
    <w:uiPriority w:val="99"/>
    <w:semiHidden/>
    <w:unhideWhenUsed/>
    <w:rsid w:val="00496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2A6"/>
    <w:rPr>
      <w:rFonts w:ascii="Tahoma" w:hAnsi="Tahoma" w:cs="Tahoma"/>
      <w:sz w:val="16"/>
      <w:szCs w:val="16"/>
    </w:rPr>
  </w:style>
  <w:style w:type="paragraph" w:styleId="Header">
    <w:name w:val="header"/>
    <w:basedOn w:val="Normal"/>
    <w:link w:val="HeaderChar"/>
    <w:uiPriority w:val="99"/>
    <w:unhideWhenUsed/>
    <w:rsid w:val="005D7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8D"/>
  </w:style>
  <w:style w:type="paragraph" w:styleId="Footer">
    <w:name w:val="footer"/>
    <w:basedOn w:val="Normal"/>
    <w:link w:val="FooterChar"/>
    <w:uiPriority w:val="99"/>
    <w:unhideWhenUsed/>
    <w:rsid w:val="005D7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89D7-E957-4014-BC01-23D52573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5</cp:revision>
  <dcterms:created xsi:type="dcterms:W3CDTF">2011-12-01T08:34:00Z</dcterms:created>
  <dcterms:modified xsi:type="dcterms:W3CDTF">2011-12-10T09:43:00Z</dcterms:modified>
</cp:coreProperties>
</file>